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AB1" w:rsidRPr="00C86AB1" w:rsidRDefault="00C86AB1">
      <w:pPr>
        <w:rPr>
          <w:rFonts w:ascii="Algerian" w:hAnsi="Algerian"/>
          <w:color w:val="FF0000"/>
          <w:sz w:val="72"/>
          <w:szCs w:val="72"/>
        </w:rPr>
      </w:pPr>
      <w:r w:rsidRPr="00C86AB1">
        <w:rPr>
          <w:rFonts w:ascii="Algerian" w:hAnsi="Algerian"/>
          <w:color w:val="FF0000"/>
          <w:sz w:val="72"/>
          <w:szCs w:val="72"/>
        </w:rPr>
        <w:t>INTEGRANTES</w:t>
      </w:r>
    </w:p>
    <w:p w:rsidR="00C86AB1" w:rsidRDefault="00C86AB1">
      <w:pPr>
        <w:rPr>
          <w:rFonts w:ascii="Arial Rounded MT Bold" w:hAnsi="Arial Rounded MT Bold"/>
          <w:color w:val="000000" w:themeColor="text1"/>
          <w:sz w:val="40"/>
          <w:szCs w:val="40"/>
        </w:rPr>
      </w:pPr>
      <w:r w:rsidRPr="00C86AB1">
        <w:rPr>
          <w:rFonts w:ascii="Arial Rounded MT Bold" w:hAnsi="Arial Rounded MT Bold"/>
          <w:color w:val="000000" w:themeColor="text1"/>
          <w:sz w:val="40"/>
          <w:szCs w:val="40"/>
        </w:rPr>
        <w:t>Marlon</w:t>
      </w:r>
      <w:r>
        <w:rPr>
          <w:rFonts w:ascii="Arial Rounded MT Bold" w:hAnsi="Arial Rounded MT Bold"/>
          <w:color w:val="000000" w:themeColor="text1"/>
          <w:sz w:val="40"/>
          <w:szCs w:val="40"/>
        </w:rPr>
        <w:t xml:space="preserve"> Camargo</w:t>
      </w:r>
    </w:p>
    <w:p w:rsidR="00C86AB1" w:rsidRDefault="00C86AB1">
      <w:pPr>
        <w:rPr>
          <w:rFonts w:ascii="Arial Rounded MT Bold" w:hAnsi="Arial Rounded MT Bold"/>
          <w:color w:val="000000" w:themeColor="text1"/>
          <w:sz w:val="40"/>
          <w:szCs w:val="40"/>
        </w:rPr>
      </w:pPr>
      <w:r>
        <w:rPr>
          <w:rFonts w:ascii="Arial Rounded MT Bold" w:hAnsi="Arial Rounded MT Bold"/>
          <w:color w:val="000000" w:themeColor="text1"/>
          <w:sz w:val="40"/>
          <w:szCs w:val="40"/>
        </w:rPr>
        <w:t>Samuel Cadena</w:t>
      </w:r>
    </w:p>
    <w:p w:rsidR="00C86AB1" w:rsidRDefault="00C86AB1">
      <w:pPr>
        <w:rPr>
          <w:rFonts w:ascii="Arial Rounded MT Bold" w:hAnsi="Arial Rounded MT Bold"/>
          <w:color w:val="000000" w:themeColor="text1"/>
          <w:sz w:val="40"/>
          <w:szCs w:val="40"/>
        </w:rPr>
      </w:pPr>
      <w:r>
        <w:rPr>
          <w:rFonts w:ascii="Arial Rounded MT Bold" w:hAnsi="Arial Rounded MT Bold"/>
          <w:color w:val="000000" w:themeColor="text1"/>
          <w:sz w:val="40"/>
          <w:szCs w:val="40"/>
        </w:rPr>
        <w:t>Jackson Vargas</w:t>
      </w:r>
    </w:p>
    <w:p w:rsidR="00C86AB1" w:rsidRDefault="00C86AB1">
      <w:pPr>
        <w:rPr>
          <w:rFonts w:ascii="Arial Rounded MT Bold" w:hAnsi="Arial Rounded MT Bold"/>
          <w:color w:val="000000" w:themeColor="text1"/>
          <w:sz w:val="40"/>
          <w:szCs w:val="40"/>
        </w:rPr>
      </w:pPr>
      <w:proofErr w:type="spellStart"/>
      <w:r>
        <w:rPr>
          <w:rFonts w:ascii="Arial Rounded MT Bold" w:hAnsi="Arial Rounded MT Bold"/>
          <w:color w:val="000000" w:themeColor="text1"/>
          <w:sz w:val="40"/>
          <w:szCs w:val="40"/>
        </w:rPr>
        <w:t>Dilan</w:t>
      </w:r>
      <w:proofErr w:type="spellEnd"/>
      <w:r>
        <w:rPr>
          <w:rFonts w:ascii="Arial Rounded MT Bold" w:hAnsi="Arial Rounded MT Bold"/>
          <w:color w:val="000000" w:themeColor="text1"/>
          <w:sz w:val="40"/>
          <w:szCs w:val="40"/>
        </w:rPr>
        <w:t xml:space="preserve"> Delgado</w:t>
      </w:r>
    </w:p>
    <w:p w:rsidR="00C86AB1" w:rsidRPr="00C86AB1" w:rsidRDefault="00C86AB1">
      <w:pPr>
        <w:rPr>
          <w:rFonts w:ascii="Algerian" w:hAnsi="Algerian"/>
          <w:color w:val="FF0000"/>
          <w:sz w:val="72"/>
          <w:szCs w:val="72"/>
        </w:rPr>
      </w:pPr>
      <w:proofErr w:type="spellStart"/>
      <w:r>
        <w:rPr>
          <w:rFonts w:ascii="Algerian" w:hAnsi="Algerian"/>
          <w:color w:val="FF0000"/>
          <w:sz w:val="72"/>
          <w:szCs w:val="72"/>
        </w:rPr>
        <w:t>problematica</w:t>
      </w:r>
      <w:proofErr w:type="spellEnd"/>
    </w:p>
    <w:p w:rsidR="00C86AB1" w:rsidRDefault="00C86AB1">
      <w:pPr>
        <w:rPr>
          <w:rFonts w:ascii="Arial Rounded MT Bold" w:hAnsi="Arial Rounded MT Bold"/>
          <w:color w:val="000000" w:themeColor="text1"/>
          <w:sz w:val="40"/>
          <w:szCs w:val="40"/>
        </w:rPr>
      </w:pPr>
      <w:r>
        <w:rPr>
          <w:rFonts w:ascii="Arial Rounded MT Bold" w:hAnsi="Arial Rounded MT Bold"/>
          <w:color w:val="000000" w:themeColor="text1"/>
          <w:sz w:val="40"/>
          <w:szCs w:val="40"/>
        </w:rPr>
        <w:t xml:space="preserve">Malos importadores </w:t>
      </w:r>
    </w:p>
    <w:p w:rsidR="00C86AB1" w:rsidRDefault="00C86AB1">
      <w:pPr>
        <w:rPr>
          <w:rFonts w:ascii="Arial Rounded MT Bold" w:hAnsi="Arial Rounded MT Bold"/>
          <w:color w:val="000000" w:themeColor="text1"/>
          <w:sz w:val="40"/>
          <w:szCs w:val="40"/>
        </w:rPr>
      </w:pPr>
      <w:r>
        <w:rPr>
          <w:rFonts w:ascii="Arial Rounded MT Bold" w:hAnsi="Arial Rounded MT Bold"/>
          <w:color w:val="000000" w:themeColor="text1"/>
          <w:sz w:val="40"/>
          <w:szCs w:val="40"/>
        </w:rPr>
        <w:t>Precios muy elevados</w:t>
      </w:r>
    </w:p>
    <w:p w:rsidR="00C86AB1" w:rsidRDefault="00C86AB1">
      <w:pPr>
        <w:rPr>
          <w:rFonts w:ascii="Arial Rounded MT Bold" w:hAnsi="Arial Rounded MT Bold"/>
          <w:color w:val="000000" w:themeColor="text1"/>
          <w:sz w:val="40"/>
          <w:szCs w:val="40"/>
        </w:rPr>
      </w:pPr>
      <w:r>
        <w:rPr>
          <w:rFonts w:ascii="Arial Rounded MT Bold" w:hAnsi="Arial Rounded MT Bold"/>
          <w:color w:val="000000" w:themeColor="text1"/>
          <w:sz w:val="40"/>
          <w:szCs w:val="40"/>
        </w:rPr>
        <w:t>Baja calidad de materiales</w:t>
      </w:r>
    </w:p>
    <w:p w:rsidR="00C86AB1" w:rsidRDefault="00C86AB1">
      <w:pPr>
        <w:rPr>
          <w:rFonts w:ascii="Arial Rounded MT Bold" w:hAnsi="Arial Rounded MT Bold"/>
          <w:color w:val="000000" w:themeColor="text1"/>
          <w:sz w:val="40"/>
          <w:szCs w:val="40"/>
        </w:rPr>
      </w:pPr>
      <w:r>
        <w:rPr>
          <w:rFonts w:ascii="Arial Rounded MT Bold" w:hAnsi="Arial Rounded MT Bold"/>
          <w:color w:val="000000" w:themeColor="text1"/>
          <w:sz w:val="40"/>
          <w:szCs w:val="40"/>
        </w:rPr>
        <w:t>No hay tallas grandes</w:t>
      </w:r>
    </w:p>
    <w:p w:rsidR="00C86AB1" w:rsidRDefault="00A74DA7">
      <w:pPr>
        <w:rPr>
          <w:rFonts w:ascii="Algerian" w:hAnsi="Algerian"/>
          <w:color w:val="FF0000"/>
          <w:sz w:val="72"/>
          <w:szCs w:val="72"/>
        </w:rPr>
      </w:pPr>
      <w:r>
        <w:rPr>
          <w:rFonts w:ascii="Algerian" w:hAnsi="Algerian"/>
          <w:color w:val="FF0000"/>
          <w:sz w:val="72"/>
          <w:szCs w:val="72"/>
        </w:rPr>
        <w:t>preguntas</w:t>
      </w:r>
    </w:p>
    <w:p w:rsidR="00A74DA7" w:rsidRPr="00A74DA7" w:rsidRDefault="00A74DA7" w:rsidP="00A74DA7">
      <w:pPr>
        <w:spacing w:before="100" w:beforeAutospacing="1" w:after="100" w:afterAutospacing="1" w:line="240" w:lineRule="auto"/>
        <w:outlineLvl w:val="2"/>
        <w:rPr>
          <w:rFonts w:ascii="Arial Rounded MT Bold" w:eastAsia="Times New Roman" w:hAnsi="Arial Rounded MT Bold" w:cs="Times New Roman"/>
          <w:b/>
          <w:bCs/>
          <w:color w:val="FF0000"/>
          <w:sz w:val="40"/>
          <w:szCs w:val="40"/>
          <w:lang w:eastAsia="es-CO"/>
        </w:rPr>
      </w:pPr>
      <w:r w:rsidRPr="00A74DA7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es-CO"/>
        </w:rPr>
        <w:t xml:space="preserve">1. </w:t>
      </w:r>
      <w:r w:rsidRPr="00A74DA7">
        <w:rPr>
          <w:rFonts w:ascii="Arial Rounded MT Bold" w:eastAsia="Times New Roman" w:hAnsi="Arial Rounded MT Bold" w:cs="Times New Roman"/>
          <w:b/>
          <w:bCs/>
          <w:color w:val="FF0000"/>
          <w:sz w:val="40"/>
          <w:szCs w:val="40"/>
          <w:lang w:eastAsia="es-CO"/>
        </w:rPr>
        <w:t>¿Qué es riqueza?</w:t>
      </w:r>
    </w:p>
    <w:p w:rsidR="00A74DA7" w:rsidRDefault="00A74DA7" w:rsidP="00A74DA7">
      <w:pPr>
        <w:spacing w:before="100" w:beforeAutospacing="1" w:after="100" w:afterAutospacing="1" w:line="240" w:lineRule="auto"/>
        <w:rPr>
          <w:rFonts w:ascii="Arial Rounded MT Bold" w:eastAsia="Times New Roman" w:hAnsi="Arial Rounded MT Bold" w:cs="Times New Roman"/>
          <w:sz w:val="36"/>
          <w:szCs w:val="36"/>
          <w:lang w:eastAsia="es-CO"/>
        </w:rPr>
      </w:pPr>
      <w:r w:rsidRPr="00A74DA7">
        <w:rPr>
          <w:rFonts w:ascii="Arial Rounded MT Bold" w:eastAsia="Times New Roman" w:hAnsi="Arial Rounded MT Bold" w:cs="Times New Roman"/>
          <w:sz w:val="40"/>
          <w:szCs w:val="40"/>
          <w:lang w:eastAsia="es-CO"/>
        </w:rPr>
        <w:t xml:space="preserve">La </w:t>
      </w:r>
      <w:r w:rsidRPr="00A74DA7">
        <w:rPr>
          <w:rFonts w:ascii="Arial Rounded MT Bold" w:eastAsia="Times New Roman" w:hAnsi="Arial Rounded MT Bold" w:cs="Times New Roman"/>
          <w:b/>
          <w:bCs/>
          <w:sz w:val="40"/>
          <w:szCs w:val="40"/>
          <w:lang w:eastAsia="es-CO"/>
        </w:rPr>
        <w:t>riqueza</w:t>
      </w:r>
      <w:r w:rsidRPr="00A74DA7">
        <w:rPr>
          <w:rFonts w:ascii="Arial Rounded MT Bold" w:eastAsia="Times New Roman" w:hAnsi="Arial Rounded MT Bold" w:cs="Times New Roman"/>
          <w:sz w:val="40"/>
          <w:szCs w:val="40"/>
          <w:lang w:eastAsia="es-CO"/>
        </w:rPr>
        <w:t xml:space="preserve"> no se limita al dinero; también puede ser conocimiento, experiencias, relaciones sanas o paz interior. Es la abundancia de recursos (materiales, emocionales o espirituales) que permiten vivir con plenitud</w:t>
      </w:r>
      <w:r w:rsidRPr="00A74DA7">
        <w:rPr>
          <w:rFonts w:ascii="Arial Rounded MT Bold" w:eastAsia="Times New Roman" w:hAnsi="Arial Rounded MT Bold" w:cs="Times New Roman"/>
          <w:sz w:val="36"/>
          <w:szCs w:val="36"/>
          <w:lang w:eastAsia="es-CO"/>
        </w:rPr>
        <w:t>.</w:t>
      </w:r>
      <w:r>
        <w:rPr>
          <w:rFonts w:ascii="Arial Rounded MT Bold" w:eastAsia="Times New Roman" w:hAnsi="Arial Rounded MT Bold" w:cs="Times New Roman"/>
          <w:sz w:val="36"/>
          <w:szCs w:val="36"/>
          <w:lang w:eastAsia="es-CO"/>
        </w:rPr>
        <w:t xml:space="preserve">               </w:t>
      </w:r>
    </w:p>
    <w:p w:rsidR="00A74DA7" w:rsidRPr="00A74DA7" w:rsidRDefault="00A74DA7" w:rsidP="00A74DA7">
      <w:pPr>
        <w:spacing w:before="100" w:beforeAutospacing="1" w:after="100" w:afterAutospacing="1" w:line="240" w:lineRule="auto"/>
        <w:rPr>
          <w:rFonts w:ascii="Arial Rounded MT Bold" w:eastAsia="Times New Roman" w:hAnsi="Arial Rounded MT Bold" w:cs="Times New Roman"/>
          <w:color w:val="FF0000"/>
          <w:sz w:val="40"/>
          <w:szCs w:val="40"/>
          <w:lang w:eastAsia="es-CO"/>
        </w:rPr>
      </w:pPr>
      <w:r w:rsidRPr="00A74DA7">
        <w:rPr>
          <w:rFonts w:ascii="Arial Rounded MT Bold" w:hAnsi="Arial Rounded MT Bold"/>
          <w:color w:val="FF0000"/>
          <w:sz w:val="40"/>
          <w:szCs w:val="40"/>
        </w:rPr>
        <w:lastRenderedPageBreak/>
        <w:t>2. ¿Qué es valor?</w:t>
      </w:r>
    </w:p>
    <w:p w:rsidR="00A74DA7" w:rsidRPr="00A74DA7" w:rsidRDefault="00A74DA7" w:rsidP="00A74DA7">
      <w:pPr>
        <w:pStyle w:val="NormalWeb"/>
        <w:rPr>
          <w:rFonts w:ascii="Arial Rounded MT Bold" w:hAnsi="Arial Rounded MT Bold"/>
          <w:sz w:val="40"/>
          <w:szCs w:val="40"/>
        </w:rPr>
      </w:pPr>
      <w:r w:rsidRPr="00A74DA7">
        <w:rPr>
          <w:rFonts w:ascii="Arial Rounded MT Bold" w:hAnsi="Arial Rounded MT Bold"/>
          <w:sz w:val="40"/>
          <w:szCs w:val="40"/>
        </w:rPr>
        <w:t xml:space="preserve">El </w:t>
      </w:r>
      <w:r w:rsidRPr="00A74DA7">
        <w:rPr>
          <w:rStyle w:val="Textoennegrita"/>
          <w:rFonts w:ascii="Arial Rounded MT Bold" w:hAnsi="Arial Rounded MT Bold"/>
          <w:sz w:val="40"/>
          <w:szCs w:val="40"/>
        </w:rPr>
        <w:t>valor</w:t>
      </w:r>
      <w:r w:rsidRPr="00A74DA7">
        <w:rPr>
          <w:rFonts w:ascii="Arial Rounded MT Bold" w:hAnsi="Arial Rounded MT Bold"/>
          <w:sz w:val="40"/>
          <w:szCs w:val="40"/>
        </w:rPr>
        <w:t xml:space="preserve"> es la importancia que le damos a algo o alguien. Puede ser moral (ser valiente, actuar con principios) o económico (cuánto cuesta algo).</w:t>
      </w:r>
    </w:p>
    <w:p w:rsidR="00A74DA7" w:rsidRPr="00A74DA7" w:rsidRDefault="00A74DA7" w:rsidP="00A74DA7">
      <w:pPr>
        <w:pStyle w:val="Ttulo3"/>
        <w:rPr>
          <w:rFonts w:ascii="Arial Rounded MT Bold" w:hAnsi="Arial Rounded MT Bold"/>
          <w:color w:val="FF0000"/>
          <w:sz w:val="40"/>
          <w:szCs w:val="40"/>
        </w:rPr>
      </w:pPr>
      <w:r w:rsidRPr="00A74DA7">
        <w:rPr>
          <w:rFonts w:ascii="Arial Rounded MT Bold" w:hAnsi="Arial Rounded MT Bold"/>
          <w:color w:val="FF0000"/>
          <w:sz w:val="40"/>
          <w:szCs w:val="40"/>
        </w:rPr>
        <w:t>3. ¿Qué es una oportunidad?</w:t>
      </w:r>
    </w:p>
    <w:p w:rsidR="00A74DA7" w:rsidRPr="00A74DA7" w:rsidRDefault="00A74DA7" w:rsidP="00A74DA7">
      <w:pPr>
        <w:pStyle w:val="NormalWeb"/>
        <w:rPr>
          <w:rFonts w:ascii="Arial Rounded MT Bold" w:hAnsi="Arial Rounded MT Bold"/>
          <w:sz w:val="40"/>
          <w:szCs w:val="40"/>
        </w:rPr>
      </w:pPr>
      <w:r w:rsidRPr="00A74DA7">
        <w:rPr>
          <w:rFonts w:ascii="Arial Rounded MT Bold" w:hAnsi="Arial Rounded MT Bold"/>
          <w:sz w:val="40"/>
          <w:szCs w:val="40"/>
        </w:rPr>
        <w:t xml:space="preserve">Una </w:t>
      </w:r>
      <w:r w:rsidRPr="00A74DA7">
        <w:rPr>
          <w:rStyle w:val="Textoennegrita"/>
          <w:rFonts w:ascii="Arial Rounded MT Bold" w:hAnsi="Arial Rounded MT Bold"/>
          <w:sz w:val="40"/>
          <w:szCs w:val="40"/>
        </w:rPr>
        <w:t>oportunidad</w:t>
      </w:r>
      <w:r w:rsidRPr="00A74DA7">
        <w:rPr>
          <w:rFonts w:ascii="Arial Rounded MT Bold" w:hAnsi="Arial Rounded MT Bold"/>
          <w:sz w:val="40"/>
          <w:szCs w:val="40"/>
        </w:rPr>
        <w:t xml:space="preserve"> es una circunstancia favorable que te abre la posibilidad de crecer, mejorar o alcanzar algo que deseas.</w:t>
      </w:r>
    </w:p>
    <w:p w:rsidR="00A74DA7" w:rsidRPr="00A74DA7" w:rsidRDefault="00A74DA7" w:rsidP="00A74DA7">
      <w:pPr>
        <w:pStyle w:val="Ttulo3"/>
        <w:rPr>
          <w:rFonts w:ascii="Arial Rounded MT Bold" w:hAnsi="Arial Rounded MT Bold"/>
          <w:color w:val="FF0000"/>
          <w:sz w:val="40"/>
          <w:szCs w:val="40"/>
        </w:rPr>
      </w:pPr>
      <w:r w:rsidRPr="00A74DA7">
        <w:rPr>
          <w:rFonts w:ascii="Arial Rounded MT Bold" w:hAnsi="Arial Rounded MT Bold"/>
          <w:color w:val="FF0000"/>
          <w:sz w:val="40"/>
          <w:szCs w:val="40"/>
        </w:rPr>
        <w:t>4. ¿Qué es un logro?</w:t>
      </w:r>
    </w:p>
    <w:p w:rsidR="00A74DA7" w:rsidRPr="00A74DA7" w:rsidRDefault="00A74DA7" w:rsidP="00A74DA7">
      <w:pPr>
        <w:pStyle w:val="NormalWeb"/>
        <w:rPr>
          <w:rFonts w:ascii="Arial Rounded MT Bold" w:hAnsi="Arial Rounded MT Bold"/>
          <w:sz w:val="40"/>
          <w:szCs w:val="40"/>
        </w:rPr>
      </w:pPr>
      <w:r w:rsidRPr="00A74DA7">
        <w:rPr>
          <w:rFonts w:ascii="Arial Rounded MT Bold" w:hAnsi="Arial Rounded MT Bold"/>
          <w:sz w:val="40"/>
          <w:szCs w:val="40"/>
        </w:rPr>
        <w:t xml:space="preserve">Un </w:t>
      </w:r>
      <w:r w:rsidRPr="00A74DA7">
        <w:rPr>
          <w:rStyle w:val="Textoennegrita"/>
          <w:rFonts w:ascii="Arial Rounded MT Bold" w:hAnsi="Arial Rounded MT Bold"/>
          <w:sz w:val="40"/>
          <w:szCs w:val="40"/>
        </w:rPr>
        <w:t>logro</w:t>
      </w:r>
      <w:r w:rsidRPr="00A74DA7">
        <w:rPr>
          <w:rFonts w:ascii="Arial Rounded MT Bold" w:hAnsi="Arial Rounded MT Bold"/>
          <w:sz w:val="40"/>
          <w:szCs w:val="40"/>
        </w:rPr>
        <w:t xml:space="preserve"> es el resultado positivo de un esfuerzo. Es cuando alcanzas una meta que te propusiste.</w:t>
      </w:r>
    </w:p>
    <w:p w:rsidR="00A74DA7" w:rsidRPr="00A74DA7" w:rsidRDefault="00A74DA7" w:rsidP="00A74DA7">
      <w:pPr>
        <w:pStyle w:val="Ttulo3"/>
        <w:rPr>
          <w:rFonts w:ascii="Arial Rounded MT Bold" w:hAnsi="Arial Rounded MT Bold"/>
          <w:color w:val="FF0000"/>
          <w:sz w:val="40"/>
          <w:szCs w:val="40"/>
        </w:rPr>
      </w:pPr>
      <w:bookmarkStart w:id="0" w:name="_GoBack"/>
      <w:r w:rsidRPr="00A74DA7">
        <w:rPr>
          <w:rFonts w:ascii="Arial Rounded MT Bold" w:hAnsi="Arial Rounded MT Bold"/>
          <w:color w:val="FF0000"/>
          <w:sz w:val="40"/>
          <w:szCs w:val="40"/>
        </w:rPr>
        <w:t>5. ¿Qué es el éxito?</w:t>
      </w:r>
    </w:p>
    <w:bookmarkEnd w:id="0"/>
    <w:p w:rsidR="00A74DA7" w:rsidRPr="00A74DA7" w:rsidRDefault="00A74DA7" w:rsidP="00A74DA7">
      <w:pPr>
        <w:pStyle w:val="NormalWeb"/>
        <w:rPr>
          <w:rFonts w:ascii="Arial Rounded MT Bold" w:hAnsi="Arial Rounded MT Bold"/>
          <w:sz w:val="40"/>
          <w:szCs w:val="40"/>
        </w:rPr>
      </w:pPr>
      <w:r w:rsidRPr="00A74DA7">
        <w:rPr>
          <w:rFonts w:ascii="Arial Rounded MT Bold" w:hAnsi="Arial Rounded MT Bold"/>
          <w:sz w:val="40"/>
          <w:szCs w:val="40"/>
        </w:rPr>
        <w:t xml:space="preserve">El </w:t>
      </w:r>
      <w:r w:rsidRPr="00A74DA7">
        <w:rPr>
          <w:rStyle w:val="Textoennegrita"/>
          <w:rFonts w:ascii="Arial Rounded MT Bold" w:hAnsi="Arial Rounded MT Bold"/>
          <w:sz w:val="40"/>
          <w:szCs w:val="40"/>
        </w:rPr>
        <w:t>éxito</w:t>
      </w:r>
      <w:r w:rsidRPr="00A74DA7">
        <w:rPr>
          <w:rFonts w:ascii="Arial Rounded MT Bold" w:hAnsi="Arial Rounded MT Bold"/>
          <w:sz w:val="40"/>
          <w:szCs w:val="40"/>
        </w:rPr>
        <w:t xml:space="preserve"> es cumplir un propósito importante en tu vida. Para algunos es riqueza material, pero en un sentido más profundo es vivir en coherencia con lo que crees y alcanzar paz y satisfacción.</w:t>
      </w:r>
    </w:p>
    <w:p w:rsidR="00C86AB1" w:rsidRPr="00A74DA7" w:rsidRDefault="00C86AB1">
      <w:pPr>
        <w:rPr>
          <w:rFonts w:ascii="Arial Rounded MT Bold" w:hAnsi="Arial Rounded MT Bold"/>
          <w:color w:val="000000" w:themeColor="text1"/>
          <w:sz w:val="36"/>
          <w:szCs w:val="36"/>
        </w:rPr>
      </w:pPr>
    </w:p>
    <w:sectPr w:rsidR="00C86AB1" w:rsidRPr="00A74DA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AB1"/>
    <w:rsid w:val="00212679"/>
    <w:rsid w:val="00A74DA7"/>
    <w:rsid w:val="00AE23F3"/>
    <w:rsid w:val="00C86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98A5E"/>
  <w15:chartTrackingRefBased/>
  <w15:docId w15:val="{AF12F33F-8E43-4EE8-88B2-9AAF9F722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A74DA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A74DA7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A74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A74D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3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166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ESTUDIANTE</dc:creator>
  <cp:keywords/>
  <dc:description/>
  <cp:lastModifiedBy>ESTUDIANTE</cp:lastModifiedBy>
  <cp:revision>1</cp:revision>
  <dcterms:created xsi:type="dcterms:W3CDTF">2025-09-16T15:42:00Z</dcterms:created>
  <dcterms:modified xsi:type="dcterms:W3CDTF">2025-09-16T15:58:00Z</dcterms:modified>
</cp:coreProperties>
</file>